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C7212">
      <w:pPr>
        <w:numPr>
          <w:ilvl w:val="0"/>
          <w:numId w:val="0"/>
        </w:numPr>
        <w:rPr>
          <w:rFonts w:hint="eastAsia" w:asci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</w:t>
      </w: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重庆天原化工有限公司一分公司2025年化粪池及附属管沟清掏服务报价函</w:t>
      </w:r>
      <w:bookmarkStart w:id="0" w:name="_GoBack"/>
      <w:bookmarkEnd w:id="0"/>
    </w:p>
    <w:p w14:paraId="280BC7F3">
      <w:pPr>
        <w:numPr>
          <w:ilvl w:val="0"/>
          <w:numId w:val="0"/>
        </w:numPr>
        <w:rPr>
          <w:rFonts w:hint="eastAsia" w:ascii="方正仿宋_GBK" w:eastAsia="方正仿宋_GBK" w:cs="方正仿宋_GBK"/>
          <w:sz w:val="32"/>
          <w:szCs w:val="32"/>
          <w:lang w:val="en-US" w:eastAsia="zh-CN"/>
        </w:rPr>
      </w:pPr>
    </w:p>
    <w:p w14:paraId="4976B0E0">
      <w:pPr>
        <w:numPr>
          <w:ilvl w:val="0"/>
          <w:numId w:val="0"/>
        </w:numPr>
        <w:rPr>
          <w:rFonts w:hint="eastAsia" w:asci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附件：</w:t>
      </w:r>
    </w:p>
    <w:p w14:paraId="6606E401">
      <w:pPr>
        <w:numPr>
          <w:ilvl w:val="0"/>
          <w:numId w:val="0"/>
        </w:numPr>
        <w:jc w:val="center"/>
        <w:rPr>
          <w:rFonts w:hint="eastAsia" w:ascii="方正仿宋_GBK" w:eastAsia="方正仿宋_GBK" w:cs="方正仿宋_GBK"/>
          <w:b/>
          <w:bCs/>
          <w:sz w:val="36"/>
          <w:szCs w:val="36"/>
          <w:lang w:val="en-US" w:eastAsia="zh-CN"/>
        </w:rPr>
      </w:pPr>
      <w:r>
        <w:rPr>
          <w:rFonts w:hint="eastAsia" w:ascii="方正仿宋_GBK" w:eastAsia="方正仿宋_GBK" w:cs="方正仿宋_GBK"/>
          <w:b/>
          <w:bCs/>
          <w:sz w:val="36"/>
          <w:szCs w:val="36"/>
          <w:lang w:val="en-US" w:eastAsia="zh-CN"/>
        </w:rPr>
        <w:t>重庆天原化工有限公司一分公司</w:t>
      </w:r>
    </w:p>
    <w:p w14:paraId="457AB5A6">
      <w:pPr>
        <w:numPr>
          <w:ilvl w:val="0"/>
          <w:numId w:val="0"/>
        </w:numPr>
        <w:jc w:val="center"/>
        <w:rPr>
          <w:rFonts w:hint="eastAsia" w:ascii="方正仿宋_GBK" w:eastAsia="方正仿宋_GBK" w:cs="方正仿宋_GBK"/>
          <w:b/>
          <w:bCs/>
          <w:sz w:val="36"/>
          <w:szCs w:val="36"/>
          <w:lang w:val="en-US" w:eastAsia="zh-CN"/>
        </w:rPr>
      </w:pPr>
      <w:r>
        <w:rPr>
          <w:rFonts w:hint="eastAsia" w:ascii="方正仿宋_GBK" w:eastAsia="方正仿宋_GBK" w:cs="方正仿宋_GBK"/>
          <w:b/>
          <w:bCs/>
          <w:sz w:val="36"/>
          <w:szCs w:val="36"/>
          <w:lang w:val="en-US" w:eastAsia="zh-CN"/>
        </w:rPr>
        <w:t>2025年化粪池及附属管沟清掏服务报价函</w:t>
      </w:r>
    </w:p>
    <w:p w14:paraId="4EE176CC">
      <w:pPr>
        <w:numPr>
          <w:ilvl w:val="0"/>
          <w:numId w:val="0"/>
        </w:numPr>
        <w:jc w:val="center"/>
        <w:rPr>
          <w:rFonts w:hint="eastAsia" w:ascii="方正仿宋_GBK" w:eastAsia="方正仿宋_GBK" w:cs="方正仿宋_GBK"/>
          <w:b/>
          <w:bCs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1934"/>
        <w:gridCol w:w="2131"/>
        <w:gridCol w:w="2131"/>
      </w:tblGrid>
      <w:tr w14:paraId="1EDF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 w14:paraId="6358736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区域</w:t>
            </w:r>
          </w:p>
        </w:tc>
        <w:tc>
          <w:tcPr>
            <w:tcW w:w="1934" w:type="dxa"/>
          </w:tcPr>
          <w:p w14:paraId="5C1612F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2131" w:type="dxa"/>
          </w:tcPr>
          <w:p w14:paraId="71FEAEA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费用</w:t>
            </w:r>
          </w:p>
        </w:tc>
        <w:tc>
          <w:tcPr>
            <w:tcW w:w="2131" w:type="dxa"/>
          </w:tcPr>
          <w:p w14:paraId="747483A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A01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 w14:paraId="45D09E4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一分公司现场</w:t>
            </w:r>
          </w:p>
        </w:tc>
        <w:tc>
          <w:tcPr>
            <w:tcW w:w="1934" w:type="dxa"/>
          </w:tcPr>
          <w:p w14:paraId="5320CE1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化粪池及附属管沟</w:t>
            </w:r>
          </w:p>
        </w:tc>
        <w:tc>
          <w:tcPr>
            <w:tcW w:w="2131" w:type="dxa"/>
          </w:tcPr>
          <w:p w14:paraId="6F1D0C4F">
            <w:pPr>
              <w:ind w:firstLine="560" w:firstLineChars="200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元/次</w:t>
            </w:r>
          </w:p>
        </w:tc>
        <w:tc>
          <w:tcPr>
            <w:tcW w:w="2131" w:type="dxa"/>
          </w:tcPr>
          <w:p w14:paraId="72191950">
            <w:pPr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</w:tc>
      </w:tr>
    </w:tbl>
    <w:p w14:paraId="7BECCF0F">
      <w:pPr>
        <w:numPr>
          <w:ilvl w:val="0"/>
          <w:numId w:val="0"/>
        </w:numPr>
        <w:jc w:val="center"/>
        <w:rPr>
          <w:rFonts w:hint="eastAsia" w:ascii="方正仿宋_GBK" w:eastAsia="方正仿宋_GBK" w:cs="方正仿宋_GBK"/>
          <w:b/>
          <w:bCs/>
          <w:sz w:val="36"/>
          <w:szCs w:val="36"/>
          <w:lang w:val="en-US" w:eastAsia="zh-CN"/>
        </w:rPr>
      </w:pPr>
    </w:p>
    <w:p w14:paraId="038281E4">
      <w:pPr>
        <w:numPr>
          <w:ilvl w:val="0"/>
          <w:numId w:val="0"/>
        </w:numPr>
        <w:tabs>
          <w:tab w:val="left" w:pos="5998"/>
        </w:tabs>
        <w:ind w:firstLine="5440" w:firstLineChars="1700"/>
        <w:jc w:val="left"/>
        <w:rPr>
          <w:rFonts w:hint="eastAsia" w:asci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报价单位：（盖章）</w:t>
      </w:r>
    </w:p>
    <w:p w14:paraId="376EE547">
      <w:pPr>
        <w:numPr>
          <w:ilvl w:val="0"/>
          <w:numId w:val="0"/>
        </w:numPr>
        <w:tabs>
          <w:tab w:val="left" w:pos="5998"/>
        </w:tabs>
        <w:ind w:firstLine="5440" w:firstLineChars="1700"/>
        <w:jc w:val="left"/>
        <w:rPr>
          <w:rFonts w:hint="eastAsia" w:asci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报价人：</w:t>
      </w:r>
    </w:p>
    <w:p w14:paraId="2DDDDC65">
      <w:pPr>
        <w:numPr>
          <w:ilvl w:val="0"/>
          <w:numId w:val="0"/>
        </w:numPr>
        <w:tabs>
          <w:tab w:val="left" w:pos="5998"/>
        </w:tabs>
        <w:ind w:firstLine="5440" w:firstLineChars="1700"/>
        <w:jc w:val="left"/>
        <w:rPr>
          <w:rFonts w:hint="eastAsia" w:asci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联系电话：</w:t>
      </w:r>
    </w:p>
    <w:p w14:paraId="11335EFF">
      <w:pPr>
        <w:numPr>
          <w:ilvl w:val="0"/>
          <w:numId w:val="0"/>
        </w:numPr>
        <w:tabs>
          <w:tab w:val="left" w:pos="5998"/>
        </w:tabs>
        <w:ind w:firstLine="5440" w:firstLineChars="1700"/>
        <w:jc w:val="left"/>
        <w:rPr>
          <w:rFonts w:hint="default" w:asci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报价时间：</w:t>
      </w:r>
    </w:p>
    <w:p w14:paraId="73C7CC25">
      <w:pPr>
        <w:numPr>
          <w:ilvl w:val="0"/>
          <w:numId w:val="0"/>
        </w:numPr>
        <w:rPr>
          <w:rFonts w:hint="default" w:ascii="方正仿宋_GBK" w:eastAsia="方正仿宋_GBK" w:cs="方正仿宋_GBK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364E6"/>
    <w:rsid w:val="299420BF"/>
    <w:rsid w:val="60DF7020"/>
    <w:rsid w:val="6743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657</Words>
  <Characters>688</Characters>
  <Lines>0</Lines>
  <Paragraphs>0</Paragraphs>
  <TotalTime>5</TotalTime>
  <ScaleCrop>false</ScaleCrop>
  <LinksUpToDate>false</LinksUpToDate>
  <CharactersWithSpaces>759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2025-09-17T07:58:00Z</dcterms:created>
  <dc:creator>吴彦橦</dc:creator>
  <cp:lastModifiedBy>李政</cp:lastModifiedBy>
  <dcterms:modified xsi:type="dcterms:W3CDTF">2025-09-18T06:57:07Z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2BAB43D535DB47E0977F6A652C58309F_11</vt:lpwstr>
  </property>
  <property fmtid="{D5CDD505-2E9C-101B-9397-08002B2CF9AE}" pid="4" name="KSOTemplateDocerSaveRecord">
    <vt:lpwstr>eyJoZGlkIjoiMzMzOWIwMWJhMThmODkzOWUyMTE1ZjRiMWIwYzAxODUiLCJ1c2VySWQiOiIzMjE4MTE5NjMifQ==</vt:lpwstr>
  </property>
</Properties>
</file>